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Приложение</w:t>
      </w:r>
      <w:r>
        <w:rPr>
          <w:spacing w:val="-8"/>
        </w:rPr>
        <w:t> </w:t>
      </w:r>
      <w:r>
        <w:rPr>
          <w:spacing w:val="-5"/>
        </w:rPr>
        <w:t>№1</w:t>
      </w:r>
    </w:p>
    <w:p>
      <w:pPr>
        <w:pStyle w:val="BodyText"/>
        <w:spacing w:before="150"/>
        <w:ind w:left="4712" w:firstLine="0"/>
        <w:jc w:val="left"/>
      </w:pPr>
      <w:r>
        <w:rPr>
          <w:spacing w:val="-2"/>
        </w:rPr>
        <w:t>К</w:t>
      </w:r>
      <w:r>
        <w:rPr>
          <w:spacing w:val="2"/>
        </w:rPr>
        <w:t> </w:t>
      </w:r>
      <w:r>
        <w:rPr>
          <w:spacing w:val="-2"/>
        </w:rPr>
        <w:t>Политике</w:t>
      </w:r>
      <w:r>
        <w:rPr/>
        <w:t> </w:t>
      </w:r>
      <w:r>
        <w:rPr>
          <w:spacing w:val="-2"/>
        </w:rPr>
        <w:t>обработки персональных данных</w:t>
      </w:r>
    </w:p>
    <w:p>
      <w:pPr>
        <w:pStyle w:val="BodyText"/>
        <w:spacing w:before="126"/>
        <w:ind w:left="0" w:right="140" w:firstLine="0"/>
        <w:jc w:val="right"/>
      </w:pPr>
      <w:r>
        <w:rPr/>
        <w:t>в</w:t>
      </w:r>
      <w:r>
        <w:rPr>
          <w:spacing w:val="-8"/>
        </w:rPr>
        <w:t> </w:t>
      </w:r>
      <w:r>
        <w:rPr/>
        <w:t>ООО</w:t>
      </w:r>
      <w:r>
        <w:rPr>
          <w:spacing w:val="-8"/>
        </w:rPr>
        <w:t> </w:t>
      </w:r>
      <w:r>
        <w:rPr/>
        <w:t>УК</w:t>
      </w:r>
      <w:r>
        <w:rPr>
          <w:spacing w:val="-7"/>
        </w:rPr>
        <w:t> </w:t>
      </w:r>
      <w:r>
        <w:rPr/>
        <w:t>«Альфа-</w:t>
      </w:r>
      <w:r>
        <w:rPr>
          <w:spacing w:val="-2"/>
        </w:rPr>
        <w:t>Капитал</w:t>
      </w:r>
    </w:p>
    <w:p>
      <w:pPr>
        <w:pStyle w:val="BodyText"/>
        <w:spacing w:before="184"/>
        <w:ind w:left="0" w:firstLine="0"/>
        <w:jc w:val="left"/>
      </w:pPr>
    </w:p>
    <w:p>
      <w:pPr>
        <w:pStyle w:val="Heading1"/>
        <w:spacing w:before="1"/>
        <w:ind w:left="0" w:right="137"/>
        <w:jc w:val="center"/>
      </w:pPr>
      <w:r>
        <w:rPr/>
        <w:t>Правила</w:t>
      </w:r>
      <w:r>
        <w:rPr>
          <w:spacing w:val="-8"/>
        </w:rPr>
        <w:t> </w:t>
      </w:r>
      <w:r>
        <w:rPr/>
        <w:t>обработки</w:t>
      </w:r>
      <w:r>
        <w:rPr>
          <w:spacing w:val="-7"/>
        </w:rPr>
        <w:t> </w:t>
      </w:r>
      <w:r>
        <w:rPr/>
        <w:t>cookie-файлов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ООО</w:t>
      </w:r>
      <w:r>
        <w:rPr>
          <w:spacing w:val="-5"/>
        </w:rPr>
        <w:t> </w:t>
      </w:r>
      <w:r>
        <w:rPr/>
        <w:t>УК</w:t>
      </w:r>
      <w:r>
        <w:rPr>
          <w:spacing w:val="-4"/>
        </w:rPr>
        <w:t> </w:t>
      </w:r>
      <w:r>
        <w:rPr/>
        <w:t>«Альфа-</w:t>
      </w:r>
      <w:r>
        <w:rPr>
          <w:spacing w:val="-2"/>
        </w:rPr>
        <w:t>Капитал»</w:t>
      </w:r>
    </w:p>
    <w:p>
      <w:pPr>
        <w:pStyle w:val="BodyText"/>
        <w:spacing w:line="280" w:lineRule="auto" w:before="187"/>
        <w:jc w:val="left"/>
      </w:pPr>
      <w:r>
        <w:rPr/>
        <w:t>Общество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ограниченной</w:t>
      </w:r>
      <w:r>
        <w:rPr>
          <w:spacing w:val="40"/>
        </w:rPr>
        <w:t> </w:t>
      </w:r>
      <w:r>
        <w:rPr/>
        <w:t>ответственностью</w:t>
      </w:r>
      <w:r>
        <w:rPr>
          <w:spacing w:val="40"/>
        </w:rPr>
        <w:t> </w:t>
      </w:r>
      <w:r>
        <w:rPr/>
        <w:t>управляющая</w:t>
      </w:r>
      <w:r>
        <w:rPr>
          <w:spacing w:val="40"/>
        </w:rPr>
        <w:t> </w:t>
      </w:r>
      <w:r>
        <w:rPr/>
        <w:t>компания</w:t>
      </w:r>
      <w:r>
        <w:rPr>
          <w:spacing w:val="80"/>
        </w:rPr>
        <w:t> </w:t>
      </w:r>
      <w:r>
        <w:rPr/>
        <w:t>«Альфа-</w:t>
      </w:r>
      <w:r>
        <w:rPr>
          <w:spacing w:val="40"/>
        </w:rPr>
        <w:t> </w:t>
      </w:r>
      <w:r>
        <w:rPr/>
        <w:t>Капитал»</w:t>
      </w:r>
      <w:r>
        <w:rPr>
          <w:spacing w:val="17"/>
        </w:rPr>
        <w:t> </w:t>
      </w:r>
      <w:r>
        <w:rPr/>
        <w:t>(далее</w:t>
      </w:r>
      <w:r>
        <w:rPr>
          <w:spacing w:val="19"/>
        </w:rPr>
        <w:t> </w:t>
      </w:r>
      <w:r>
        <w:rPr/>
        <w:t>-</w:t>
      </w:r>
      <w:r>
        <w:rPr>
          <w:spacing w:val="21"/>
        </w:rPr>
        <w:t> </w:t>
      </w:r>
      <w:r>
        <w:rPr/>
        <w:t>«Оператор»)</w:t>
      </w:r>
      <w:r>
        <w:rPr>
          <w:spacing w:val="24"/>
        </w:rPr>
        <w:t> </w:t>
      </w:r>
      <w:r>
        <w:rPr/>
        <w:t>использует</w:t>
      </w:r>
      <w:r>
        <w:rPr>
          <w:spacing w:val="19"/>
        </w:rPr>
        <w:t> </w:t>
      </w:r>
      <w:r>
        <w:rPr/>
        <w:t>файлы</w:t>
      </w:r>
      <w:r>
        <w:rPr>
          <w:spacing w:val="22"/>
        </w:rPr>
        <w:t> </w:t>
      </w:r>
      <w:r>
        <w:rPr/>
        <w:t>cookie</w:t>
      </w:r>
      <w:r>
        <w:rPr>
          <w:spacing w:val="21"/>
        </w:rPr>
        <w:t> </w:t>
      </w:r>
      <w:r>
        <w:rPr/>
        <w:t>на</w:t>
      </w:r>
      <w:r>
        <w:rPr>
          <w:spacing w:val="20"/>
        </w:rPr>
        <w:t> </w:t>
      </w:r>
      <w:r>
        <w:rPr/>
        <w:t>сайте</w:t>
      </w:r>
      <w:r>
        <w:rPr>
          <w:spacing w:val="19"/>
        </w:rPr>
        <w:t> </w:t>
      </w:r>
      <w:r>
        <w:rPr/>
        <w:t>alfacapital.ru</w:t>
      </w:r>
      <w:r>
        <w:rPr>
          <w:spacing w:val="21"/>
        </w:rPr>
        <w:t> </w:t>
      </w:r>
      <w:r>
        <w:rPr/>
        <w:t>(далее</w:t>
      </w:r>
      <w:r>
        <w:rPr>
          <w:spacing w:val="19"/>
        </w:rPr>
        <w:t> </w:t>
      </w:r>
      <w:r>
        <w:rPr>
          <w:spacing w:val="-10"/>
        </w:rPr>
        <w:t>-</w:t>
      </w:r>
    </w:p>
    <w:p>
      <w:pPr>
        <w:pStyle w:val="BodyText"/>
        <w:spacing w:line="247" w:lineRule="exact"/>
        <w:ind w:firstLine="0"/>
        <w:jc w:val="left"/>
      </w:pPr>
      <w:r>
        <w:rPr>
          <w:spacing w:val="-2"/>
        </w:rPr>
        <w:t>«Сайт»).</w:t>
      </w:r>
    </w:p>
    <w:p>
      <w:pPr>
        <w:pStyle w:val="BodyText"/>
        <w:spacing w:line="280" w:lineRule="auto" w:before="161"/>
        <w:ind w:right="133"/>
      </w:pPr>
      <w:r>
        <w:rPr/>
        <w:t>Данные</w:t>
      </w:r>
      <w:r>
        <w:rPr>
          <w:spacing w:val="-15"/>
        </w:rPr>
        <w:t> </w:t>
      </w:r>
      <w:r>
        <w:rPr/>
        <w:t>Правила</w:t>
      </w:r>
      <w:r>
        <w:rPr>
          <w:spacing w:val="-15"/>
        </w:rPr>
        <w:t> </w:t>
      </w:r>
      <w:r>
        <w:rPr/>
        <w:t>обработки</w:t>
      </w:r>
      <w:r>
        <w:rPr>
          <w:spacing w:val="-14"/>
        </w:rPr>
        <w:t> </w:t>
      </w:r>
      <w:r>
        <w:rPr/>
        <w:t>cookie-файлов</w:t>
      </w:r>
      <w:r>
        <w:rPr>
          <w:spacing w:val="-15"/>
        </w:rPr>
        <w:t> </w:t>
      </w:r>
      <w:r>
        <w:rPr/>
        <w:t>содержат</w:t>
      </w:r>
      <w:r>
        <w:rPr>
          <w:spacing w:val="-15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о</w:t>
      </w:r>
      <w:r>
        <w:rPr>
          <w:spacing w:val="-14"/>
        </w:rPr>
        <w:t> </w:t>
      </w:r>
      <w:r>
        <w:rPr/>
        <w:t>cookie-файлах, об</w:t>
      </w:r>
      <w:r>
        <w:rPr>
          <w:spacing w:val="-7"/>
        </w:rPr>
        <w:t> </w:t>
      </w:r>
      <w:r>
        <w:rPr/>
        <w:t>использовании</w:t>
      </w:r>
      <w:r>
        <w:rPr>
          <w:spacing w:val="-10"/>
        </w:rPr>
        <w:t> </w:t>
      </w:r>
      <w:r>
        <w:rPr/>
        <w:t>cookie-файлов</w:t>
      </w:r>
      <w:r>
        <w:rPr>
          <w:spacing w:val="-7"/>
        </w:rPr>
        <w:t> </w:t>
      </w:r>
      <w:r>
        <w:rPr/>
        <w:t>Сайтом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третьими</w:t>
      </w:r>
      <w:r>
        <w:rPr>
          <w:spacing w:val="-8"/>
        </w:rPr>
        <w:t> </w:t>
      </w:r>
      <w:r>
        <w:rPr/>
        <w:t>сторонами,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которыми</w:t>
      </w:r>
      <w:r>
        <w:rPr>
          <w:spacing w:val="-8"/>
        </w:rPr>
        <w:t> </w:t>
      </w:r>
      <w:r>
        <w:rPr/>
        <w:t>сотрудничает Оператор, а также об управлении файлами cookie. Просим Вас прочесть</w:t>
      </w:r>
      <w:r>
        <w:rPr/>
        <w:t> Правила обработки cookie - файлов и Политику обработки персональных данных, где изложены дополнительные детали об использовании Оператором Вашей персональной информации, а также Ваши права.</w:t>
      </w:r>
    </w:p>
    <w:p>
      <w:pPr>
        <w:pStyle w:val="Heading1"/>
      </w:pPr>
      <w:r>
        <w:rPr/>
        <w:t>Что</w:t>
      </w:r>
      <w:r>
        <w:rPr>
          <w:spacing w:val="-3"/>
        </w:rPr>
        <w:t> </w:t>
      </w:r>
      <w:r>
        <w:rPr/>
        <w:t>такое</w:t>
      </w:r>
      <w:r>
        <w:rPr>
          <w:spacing w:val="-5"/>
        </w:rPr>
        <w:t> </w:t>
      </w:r>
      <w:r>
        <w:rPr/>
        <w:t>cookie-</w:t>
      </w:r>
      <w:r>
        <w:rPr>
          <w:spacing w:val="-2"/>
        </w:rPr>
        <w:t>файлы</w:t>
      </w:r>
    </w:p>
    <w:p>
      <w:pPr>
        <w:pStyle w:val="BodyText"/>
        <w:spacing w:line="280" w:lineRule="auto" w:before="163"/>
        <w:ind w:right="135"/>
      </w:pPr>
      <w:r>
        <w:rPr/>
        <w:t>Cookie-файлы</w:t>
      </w:r>
      <w:r>
        <w:rPr>
          <w:spacing w:val="-1"/>
        </w:rPr>
        <w:t> </w:t>
      </w:r>
      <w:r>
        <w:rPr/>
        <w:t>(Куки) </w:t>
      </w:r>
      <w:r>
        <w:rPr>
          <w:w w:val="140"/>
        </w:rPr>
        <w:t>—</w:t>
      </w:r>
      <w:r>
        <w:rPr>
          <w:spacing w:val="-21"/>
          <w:w w:val="140"/>
        </w:rPr>
        <w:t> </w:t>
      </w:r>
      <w:r>
        <w:rPr/>
        <w:t>небольшой фрагмент</w:t>
      </w:r>
      <w:r>
        <w:rPr>
          <w:spacing w:val="-1"/>
        </w:rPr>
        <w:t> </w:t>
      </w:r>
      <w:r>
        <w:rPr/>
        <w:t>данных, отправленный веб-сервером сайта,</w:t>
      </w:r>
      <w:r>
        <w:rPr>
          <w:spacing w:val="-8"/>
        </w:rPr>
        <w:t> </w:t>
      </w:r>
      <w:r>
        <w:rPr/>
        <w:t>который</w:t>
      </w:r>
      <w:r>
        <w:rPr>
          <w:spacing w:val="-13"/>
        </w:rPr>
        <w:t> </w:t>
      </w:r>
      <w:r>
        <w:rPr/>
        <w:t>Вы</w:t>
      </w:r>
      <w:r>
        <w:rPr>
          <w:spacing w:val="-13"/>
        </w:rPr>
        <w:t> </w:t>
      </w:r>
      <w:r>
        <w:rPr/>
        <w:t>посещаете.</w:t>
      </w:r>
      <w:r>
        <w:rPr>
          <w:spacing w:val="-8"/>
        </w:rPr>
        <w:t> </w:t>
      </w:r>
      <w:r>
        <w:rPr/>
        <w:t>Cookie-файлы</w:t>
      </w:r>
      <w:r>
        <w:rPr>
          <w:spacing w:val="-11"/>
        </w:rPr>
        <w:t> </w:t>
      </w:r>
      <w:r>
        <w:rPr/>
        <w:t>хранятся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Вашем</w:t>
      </w:r>
      <w:r>
        <w:rPr>
          <w:spacing w:val="-11"/>
        </w:rPr>
        <w:t> </w:t>
      </w:r>
      <w:r>
        <w:rPr/>
        <w:t>веб-браузере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позволяют Сайту распознавать Вас и улучшать Ваши последующие визиты на Сайт, а также делают использование Сайта более эффективным для Вас. Cookie-файлы позволяют Оператору повышать</w:t>
      </w:r>
      <w:r>
        <w:rPr>
          <w:spacing w:val="-15"/>
        </w:rPr>
        <w:t> </w:t>
      </w:r>
      <w:r>
        <w:rPr/>
        <w:t>качество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эффективность</w:t>
      </w:r>
      <w:r>
        <w:rPr>
          <w:spacing w:val="-15"/>
        </w:rPr>
        <w:t> </w:t>
      </w:r>
      <w:r>
        <w:rPr/>
        <w:t>обслуживания,</w:t>
      </w:r>
      <w:r>
        <w:rPr>
          <w:spacing w:val="-15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также</w:t>
      </w:r>
      <w:r>
        <w:rPr>
          <w:spacing w:val="-15"/>
        </w:rPr>
        <w:t> </w:t>
      </w:r>
      <w:r>
        <w:rPr/>
        <w:t>персонализировать</w:t>
      </w:r>
      <w:r>
        <w:rPr>
          <w:spacing w:val="-14"/>
        </w:rPr>
        <w:t> </w:t>
      </w:r>
      <w:r>
        <w:rPr/>
        <w:t>Ваш</w:t>
      </w:r>
      <w:r>
        <w:rPr>
          <w:spacing w:val="-15"/>
        </w:rPr>
        <w:t> </w:t>
      </w:r>
      <w:r>
        <w:rPr/>
        <w:t>опыт пользования Сайтом.</w:t>
      </w:r>
    </w:p>
    <w:p>
      <w:pPr>
        <w:pStyle w:val="Heading1"/>
        <w:spacing w:before="111"/>
      </w:pPr>
      <w:r>
        <w:rPr/>
        <w:t>Как</w:t>
      </w:r>
      <w:r>
        <w:rPr>
          <w:spacing w:val="-5"/>
        </w:rPr>
        <w:t> </w:t>
      </w:r>
      <w:r>
        <w:rPr/>
        <w:t>Оператор</w:t>
      </w:r>
      <w:r>
        <w:rPr>
          <w:spacing w:val="-7"/>
        </w:rPr>
        <w:t> </w:t>
      </w:r>
      <w:r>
        <w:rPr/>
        <w:t>использует</w:t>
      </w:r>
      <w:r>
        <w:rPr>
          <w:spacing w:val="-4"/>
        </w:rPr>
        <w:t> </w:t>
      </w:r>
      <w:r>
        <w:rPr/>
        <w:t>Cookie-</w:t>
      </w:r>
      <w:r>
        <w:rPr>
          <w:spacing w:val="-4"/>
        </w:rPr>
        <w:t>файлы</w:t>
      </w:r>
    </w:p>
    <w:p>
      <w:pPr>
        <w:pStyle w:val="BodyText"/>
        <w:spacing w:line="280" w:lineRule="auto" w:before="163"/>
        <w:ind w:right="133"/>
      </w:pPr>
      <w:r>
        <w:rPr/>
        <w:t>Оператор использует или может использовать</w:t>
      </w:r>
      <w:r>
        <w:rPr/>
        <w:t> cookie-файлы, чтобы определять пользователей, обращающихся к сайту, тип контента и сайты, на которые переходит пользователь</w:t>
      </w:r>
      <w:r>
        <w:rPr/>
        <w:t> Сайта Оператора, сколько времени каждый пользователь</w:t>
      </w:r>
      <w:r>
        <w:rPr/>
        <w:t> тратит на просмотр каждого из разделов Сайта и конкретные функции, которые пользователи предпочитают задействовать. В связи с тем, что cookie-файлы представляют собой персональную идентифицирующую информацию, Оператор обрабатываем такие данные только с Вашего согласия.</w:t>
      </w:r>
    </w:p>
    <w:p>
      <w:pPr>
        <w:pStyle w:val="BodyText"/>
        <w:spacing w:line="280" w:lineRule="auto" w:before="118"/>
        <w:ind w:right="136"/>
      </w:pPr>
      <w:r>
        <w:rPr/>
        <w:t>Оператор используем как сессионные, так и постоянные cookie-файлы на Сайте Оператора.</w:t>
      </w:r>
      <w:r>
        <w:rPr>
          <w:spacing w:val="-15"/>
        </w:rPr>
        <w:t> </w:t>
      </w:r>
      <w:r>
        <w:rPr/>
        <w:t>А</w:t>
      </w:r>
      <w:r>
        <w:rPr>
          <w:spacing w:val="-15"/>
        </w:rPr>
        <w:t> </w:t>
      </w:r>
      <w:r>
        <w:rPr/>
        <w:t>также</w:t>
      </w:r>
      <w:r>
        <w:rPr>
          <w:spacing w:val="-14"/>
        </w:rPr>
        <w:t> </w:t>
      </w:r>
      <w:r>
        <w:rPr/>
        <w:t>Оператор</w:t>
      </w:r>
      <w:r>
        <w:rPr>
          <w:spacing w:val="-15"/>
        </w:rPr>
        <w:t> </w:t>
      </w:r>
      <w:r>
        <w:rPr/>
        <w:t>применяем</w:t>
      </w:r>
      <w:r>
        <w:rPr>
          <w:spacing w:val="-15"/>
        </w:rPr>
        <w:t> </w:t>
      </w:r>
      <w:r>
        <w:rPr/>
        <w:t>различные</w:t>
      </w:r>
      <w:r>
        <w:rPr>
          <w:spacing w:val="-14"/>
        </w:rPr>
        <w:t> </w:t>
      </w:r>
      <w:r>
        <w:rPr/>
        <w:t>типы</w:t>
      </w:r>
      <w:r>
        <w:rPr>
          <w:spacing w:val="-15"/>
        </w:rPr>
        <w:t> </w:t>
      </w:r>
      <w:r>
        <w:rPr/>
        <w:t>cookie-файлов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обеспечения нормального функционирования Сайта: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120" w:after="0"/>
        <w:ind w:left="1" w:right="136" w:firstLine="708"/>
        <w:jc w:val="both"/>
        <w:rPr>
          <w:sz w:val="22"/>
        </w:rPr>
      </w:pPr>
      <w:r>
        <w:rPr>
          <w:sz w:val="22"/>
        </w:rPr>
        <w:t>Строго необходимые файлы cookie. Необходимы для корректной работы Сайта. Оператор может использовать</w:t>
      </w:r>
      <w:r>
        <w:rPr>
          <w:sz w:val="22"/>
        </w:rPr>
        <w:t> строго необходимые файлы cookie, чтобы предлагать пользователю использовать возможности Сайта.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117" w:after="0"/>
        <w:ind w:left="1" w:right="135" w:firstLine="708"/>
        <w:jc w:val="both"/>
        <w:rPr>
          <w:sz w:val="22"/>
        </w:rPr>
      </w:pPr>
      <w:r>
        <w:rPr>
          <w:sz w:val="22"/>
        </w:rPr>
        <w:t>Аналитические cookie-файлы. Позволяют Оператору распознавать</w:t>
      </w:r>
      <w:r>
        <w:rPr>
          <w:sz w:val="22"/>
        </w:rPr>
        <w:t> и подсчитывать</w:t>
      </w:r>
      <w:r>
        <w:rPr>
          <w:sz w:val="22"/>
        </w:rPr>
        <w:t> количество посетителей Сайта, а также отслеживать</w:t>
      </w:r>
      <w:r>
        <w:rPr>
          <w:sz w:val="22"/>
        </w:rPr>
        <w:t> и анализировать взаимодействия пользователя с Сайтом. Данная информация помогает Оператору улучшать работу сайта.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119" w:after="0"/>
        <w:ind w:left="1" w:right="136" w:firstLine="708"/>
        <w:jc w:val="both"/>
        <w:rPr>
          <w:sz w:val="22"/>
        </w:rPr>
      </w:pPr>
      <w:r>
        <w:rPr>
          <w:sz w:val="22"/>
        </w:rPr>
        <w:t>Функциональные файлы cookie. Эти файлы cookie служат для того, чтобы опознавать</w:t>
      </w:r>
      <w:r>
        <w:rPr>
          <w:sz w:val="22"/>
        </w:rPr>
        <w:t> пользователей, возвращающихся на Сайт. Они позволяют Оператору индивидуально подбирать содержание Сайта для Вас и запоминать Ваши предпочтения.</w:t>
      </w:r>
    </w:p>
    <w:p>
      <w:pPr>
        <w:pStyle w:val="ListParagraph"/>
        <w:spacing w:after="0" w:line="280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1002" w:top="1040" w:bottom="1200" w:left="1700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75" w:after="0"/>
        <w:ind w:left="1" w:right="139" w:firstLine="708"/>
        <w:jc w:val="both"/>
        <w:rPr>
          <w:sz w:val="22"/>
        </w:rPr>
      </w:pPr>
      <w:r>
        <w:rPr>
          <w:sz w:val="22"/>
        </w:rPr>
        <w:t>Рекламные</w:t>
      </w:r>
      <w:r>
        <w:rPr>
          <w:spacing w:val="-2"/>
          <w:sz w:val="22"/>
        </w:rPr>
        <w:t> </w:t>
      </w:r>
      <w:r>
        <w:rPr>
          <w:sz w:val="22"/>
        </w:rPr>
        <w:t>файлы</w:t>
      </w:r>
      <w:r>
        <w:rPr>
          <w:spacing w:val="-3"/>
          <w:sz w:val="22"/>
        </w:rPr>
        <w:t> </w:t>
      </w:r>
      <w:r>
        <w:rPr>
          <w:sz w:val="22"/>
        </w:rPr>
        <w:t>cookie.</w:t>
      </w:r>
      <w:r>
        <w:rPr>
          <w:spacing w:val="-2"/>
          <w:sz w:val="22"/>
        </w:rPr>
        <w:t> </w:t>
      </w:r>
      <w:r>
        <w:rPr>
          <w:sz w:val="22"/>
        </w:rPr>
        <w:t>Записывают</w:t>
      </w:r>
      <w:r>
        <w:rPr>
          <w:spacing w:val="-2"/>
          <w:sz w:val="22"/>
        </w:rPr>
        <w:t> </w:t>
      </w:r>
      <w:r>
        <w:rPr>
          <w:sz w:val="22"/>
        </w:rPr>
        <w:t>сведения о</w:t>
      </w:r>
      <w:r>
        <w:rPr>
          <w:spacing w:val="-6"/>
          <w:sz w:val="22"/>
        </w:rPr>
        <w:t> </w:t>
      </w:r>
      <w:r>
        <w:rPr>
          <w:sz w:val="22"/>
        </w:rPr>
        <w:t>посещениях</w:t>
      </w:r>
      <w:r>
        <w:rPr>
          <w:spacing w:val="-3"/>
          <w:sz w:val="22"/>
        </w:rPr>
        <w:t> </w:t>
      </w:r>
      <w:r>
        <w:rPr>
          <w:sz w:val="22"/>
        </w:rPr>
        <w:t>Вами</w:t>
      </w:r>
      <w:r>
        <w:rPr>
          <w:spacing w:val="-1"/>
          <w:sz w:val="22"/>
        </w:rPr>
        <w:t> </w:t>
      </w:r>
      <w:r>
        <w:rPr>
          <w:sz w:val="22"/>
        </w:rPr>
        <w:t>Сайта, страницы,</w:t>
      </w:r>
      <w:r>
        <w:rPr>
          <w:spacing w:val="-7"/>
          <w:sz w:val="22"/>
        </w:rPr>
        <w:t> </w:t>
      </w:r>
      <w:r>
        <w:rPr>
          <w:sz w:val="22"/>
        </w:rPr>
        <w:t>которые</w:t>
      </w:r>
      <w:r>
        <w:rPr>
          <w:spacing w:val="-10"/>
          <w:sz w:val="22"/>
        </w:rPr>
        <w:t> </w:t>
      </w:r>
      <w:r>
        <w:rPr>
          <w:sz w:val="22"/>
        </w:rPr>
        <w:t>Вы</w:t>
      </w:r>
      <w:r>
        <w:rPr>
          <w:spacing w:val="-11"/>
          <w:sz w:val="22"/>
        </w:rPr>
        <w:t> </w:t>
      </w:r>
      <w:r>
        <w:rPr>
          <w:sz w:val="22"/>
        </w:rPr>
        <w:t>посещали,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ссылки,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10"/>
          <w:sz w:val="22"/>
        </w:rPr>
        <w:t> </w:t>
      </w:r>
      <w:r>
        <w:rPr>
          <w:sz w:val="22"/>
        </w:rPr>
        <w:t>которые</w:t>
      </w:r>
      <w:r>
        <w:rPr>
          <w:spacing w:val="-11"/>
          <w:sz w:val="22"/>
        </w:rPr>
        <w:t> </w:t>
      </w:r>
      <w:r>
        <w:rPr>
          <w:sz w:val="22"/>
        </w:rPr>
        <w:t>переходили.</w:t>
      </w:r>
      <w:r>
        <w:rPr>
          <w:spacing w:val="-10"/>
          <w:sz w:val="22"/>
        </w:rPr>
        <w:t> </w:t>
      </w:r>
      <w:r>
        <w:rPr>
          <w:sz w:val="22"/>
        </w:rPr>
        <w:t>Оператор</w:t>
      </w:r>
      <w:r>
        <w:rPr>
          <w:spacing w:val="-11"/>
          <w:sz w:val="22"/>
        </w:rPr>
        <w:t> </w:t>
      </w:r>
      <w:r>
        <w:rPr>
          <w:sz w:val="22"/>
        </w:rPr>
        <w:t>используем данную информацию, чтобы сделать Сайт более соответствующим Вашим интересам.</w:t>
      </w:r>
    </w:p>
    <w:p>
      <w:pPr>
        <w:pStyle w:val="Heading1"/>
      </w:pPr>
      <w:r>
        <w:rPr/>
        <w:t>Cookie-файлы</w:t>
      </w:r>
      <w:r>
        <w:rPr>
          <w:spacing w:val="-9"/>
        </w:rPr>
        <w:t> </w:t>
      </w:r>
      <w:r>
        <w:rPr/>
        <w:t>третьих</w:t>
      </w:r>
      <w:r>
        <w:rPr>
          <w:spacing w:val="-7"/>
        </w:rPr>
        <w:t> </w:t>
      </w:r>
      <w:r>
        <w:rPr>
          <w:spacing w:val="-2"/>
        </w:rPr>
        <w:t>сторон</w:t>
      </w:r>
    </w:p>
    <w:p>
      <w:pPr>
        <w:pStyle w:val="BodyText"/>
        <w:spacing w:line="280" w:lineRule="auto" w:before="163"/>
        <w:ind w:right="137"/>
      </w:pPr>
      <w:r>
        <w:rPr/>
        <w:t>Кроме собственных cookie-файлов Оператора, также возможно использование cookie-файлов третьих лиц для создания статистики пользования Сайтом и улучшения маркетинговых усилий.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120" w:after="0"/>
        <w:ind w:left="1" w:right="136" w:firstLine="708"/>
        <w:jc w:val="both"/>
        <w:rPr>
          <w:sz w:val="22"/>
        </w:rPr>
      </w:pPr>
      <w:r>
        <w:rPr>
          <w:sz w:val="22"/>
        </w:rPr>
        <w:t>Отслеживающие файлы cookie. Отслеживают поведение пользователей на сайте и связывают его с другими параметрами.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118" w:after="0"/>
        <w:ind w:left="1" w:right="136" w:firstLine="708"/>
        <w:jc w:val="both"/>
        <w:rPr>
          <w:sz w:val="22"/>
        </w:rPr>
      </w:pPr>
      <w:r>
        <w:rPr>
          <w:sz w:val="22"/>
        </w:rPr>
        <w:t>Оптимизационные файлы cookie. Позволяют отслеживать</w:t>
      </w:r>
      <w:r>
        <w:rPr>
          <w:sz w:val="22"/>
        </w:rPr>
        <w:t> в реальном времени</w:t>
      </w:r>
      <w:r>
        <w:rPr>
          <w:spacing w:val="-13"/>
          <w:sz w:val="22"/>
        </w:rPr>
        <w:t> </w:t>
      </w:r>
      <w:r>
        <w:rPr>
          <w:sz w:val="22"/>
        </w:rPr>
        <w:t>переход</w:t>
      </w:r>
      <w:r>
        <w:rPr>
          <w:spacing w:val="-11"/>
          <w:sz w:val="22"/>
        </w:rPr>
        <w:t> </w:t>
      </w:r>
      <w:r>
        <w:rPr>
          <w:sz w:val="22"/>
        </w:rPr>
        <w:t>пользователей</w:t>
      </w:r>
      <w:r>
        <w:rPr>
          <w:spacing w:val="-15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Сайт</w:t>
      </w:r>
      <w:r>
        <w:rPr>
          <w:spacing w:val="-10"/>
          <w:sz w:val="22"/>
        </w:rPr>
        <w:t> </w:t>
      </w:r>
      <w:r>
        <w:rPr>
          <w:sz w:val="22"/>
        </w:rPr>
        <w:t>с</w:t>
      </w:r>
      <w:r>
        <w:rPr>
          <w:spacing w:val="-13"/>
          <w:sz w:val="22"/>
        </w:rPr>
        <w:t> </w:t>
      </w:r>
      <w:r>
        <w:rPr>
          <w:sz w:val="22"/>
        </w:rPr>
        <w:t>различных</w:t>
      </w:r>
      <w:r>
        <w:rPr>
          <w:spacing w:val="-13"/>
          <w:sz w:val="22"/>
        </w:rPr>
        <w:t> </w:t>
      </w:r>
      <w:r>
        <w:rPr>
          <w:sz w:val="22"/>
        </w:rPr>
        <w:t>маркетинговых</w:t>
      </w:r>
      <w:r>
        <w:rPr>
          <w:spacing w:val="-15"/>
          <w:sz w:val="22"/>
        </w:rPr>
        <w:t> </w:t>
      </w:r>
      <w:r>
        <w:rPr>
          <w:sz w:val="22"/>
        </w:rPr>
        <w:t>каналов</w:t>
      </w:r>
      <w:r>
        <w:rPr>
          <w:spacing w:val="-13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оценивать их эффективность.</w:t>
      </w: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80" w:lineRule="auto" w:before="120" w:after="0"/>
        <w:ind w:left="1" w:right="137" w:firstLine="708"/>
        <w:jc w:val="both"/>
        <w:rPr>
          <w:sz w:val="22"/>
        </w:rPr>
      </w:pPr>
      <w:r>
        <w:rPr>
          <w:sz w:val="22"/>
        </w:rPr>
        <w:t>Партнерские файлы cookie. Предоставляют показатели перехода пользователей с маркетинговых платформ партнеров Оператора для оптимизации ими собственных маркетинговых усилий.</w:t>
      </w:r>
    </w:p>
    <w:p>
      <w:pPr>
        <w:pStyle w:val="Heading1"/>
        <w:spacing w:before="113"/>
      </w:pPr>
      <w:r>
        <w:rPr/>
        <w:t>Управление</w:t>
      </w:r>
      <w:r>
        <w:rPr>
          <w:spacing w:val="-9"/>
        </w:rPr>
        <w:t> </w:t>
      </w:r>
      <w:r>
        <w:rPr/>
        <w:t>файлами</w:t>
      </w:r>
      <w:r>
        <w:rPr>
          <w:spacing w:val="-7"/>
        </w:rPr>
        <w:t> </w:t>
      </w:r>
      <w:r>
        <w:rPr>
          <w:spacing w:val="-2"/>
        </w:rPr>
        <w:t>cookie</w:t>
      </w:r>
    </w:p>
    <w:p>
      <w:pPr>
        <w:pStyle w:val="BodyText"/>
        <w:spacing w:line="280" w:lineRule="auto" w:before="164"/>
        <w:ind w:right="137"/>
      </w:pPr>
      <w:r>
        <w:rPr/>
        <w:t>Если Вы</w:t>
      </w:r>
      <w:r>
        <w:rPr>
          <w:spacing w:val="-2"/>
        </w:rPr>
        <w:t> </w:t>
      </w:r>
      <w:r>
        <w:rPr/>
        <w:t>хотите удалить</w:t>
      </w:r>
      <w:r>
        <w:rPr>
          <w:spacing w:val="-1"/>
        </w:rPr>
        <w:t> </w:t>
      </w:r>
      <w:r>
        <w:rPr/>
        <w:t>cookie-файлы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отказаться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сохранения, перейдите в справочный центр Вашего браузера.</w:t>
      </w:r>
    </w:p>
    <w:p>
      <w:pPr>
        <w:pStyle w:val="BodyText"/>
        <w:spacing w:line="280" w:lineRule="auto" w:before="118"/>
        <w:ind w:right="134"/>
      </w:pPr>
      <w:r>
        <w:rPr/>
        <w:t>Пожалуйста, обратите внимание, что, если Вы удалите cookie-файлы или откажетесь</w:t>
      </w:r>
      <w:r>
        <w:rPr/>
        <w:t> от их использования, Ваши возможности пользования Сайтом могут быть ограничены частично или полностью. Вы не сможете сохранять</w:t>
      </w:r>
      <w:r>
        <w:rPr/>
        <w:t> свои предпочтения, некоторые страницы могут отображаться некорректно.</w:t>
      </w:r>
    </w:p>
    <w:sectPr>
      <w:footerReference w:type="default" r:id="rId6"/>
      <w:pgSz w:w="11910" w:h="16840"/>
      <w:pgMar w:header="0" w:footer="1002" w:top="1040" w:bottom="120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3966464</wp:posOffset>
              </wp:positionH>
              <wp:positionV relativeFrom="page">
                <wp:posOffset>9916155</wp:posOffset>
              </wp:positionV>
              <wp:extent cx="16764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320007pt;margin-top:780.799622pt;width:13.2pt;height:13.0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3966464</wp:posOffset>
              </wp:positionH>
              <wp:positionV relativeFrom="page">
                <wp:posOffset>9916155</wp:posOffset>
              </wp:positionV>
              <wp:extent cx="16764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320007pt;margin-top:780.799622pt;width:13.2pt;height:1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" w:hanging="70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 w:firstLine="708"/>
      <w:jc w:val="both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14"/>
      <w:ind w:left="709"/>
      <w:outlineLvl w:val="1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36"/>
      <w:jc w:val="right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" w:right="136" w:firstLine="708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D.Leonov</dc:creator>
  <dc:title>Microsoft Word - 1. ˜&gt;;8B8:0 ˜=_ˆ.docx</dc:title>
  <dcterms:created xsi:type="dcterms:W3CDTF">2025-03-24T12:19:33Z</dcterms:created>
  <dcterms:modified xsi:type="dcterms:W3CDTF">2025-03-24T12:19:33Z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Microsoft: Print To PDF</vt:lpwstr>
  </property>
</Properties>
</file>