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39B9318F" w:rsidR="00A25CC8" w:rsidRDefault="00DB54F1" w:rsidP="00E75BE8">
            <w:pPr>
              <w:pStyle w:val="ConsPlusNormal"/>
              <w:jc w:val="both"/>
            </w:pPr>
            <w:r>
              <w:t xml:space="preserve">по состоянию на </w:t>
            </w:r>
            <w:r w:rsidR="00C67E8E">
              <w:t>29.12.2023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54C8AE6E" w:rsidR="00A25CC8" w:rsidRPr="00D035F4" w:rsidRDefault="00A25CC8" w:rsidP="00080BF3">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5C77B1">
              <w:rPr>
                <w:spacing w:val="-12"/>
              </w:rPr>
              <w:t>43 объекта</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F21C67">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F21C67">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F21C67">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F21C67" w:rsidRPr="00B058C7" w14:paraId="79E95E21" w14:textId="77777777" w:rsidTr="00501DC6">
              <w:trPr>
                <w:trHeight w:val="114"/>
              </w:trPr>
              <w:tc>
                <w:tcPr>
                  <w:tcW w:w="2527" w:type="dxa"/>
                  <w:shd w:val="clear" w:color="auto" w:fill="auto"/>
                  <w:hideMark/>
                </w:tcPr>
                <w:p w14:paraId="03DA3CB2" w14:textId="53AF2FEB" w:rsidR="00F21C67" w:rsidRPr="002952A4" w:rsidRDefault="00F21C67" w:rsidP="00F21C67">
                  <w:pPr>
                    <w:framePr w:hSpace="180" w:wrap="around" w:hAnchor="margin" w:xAlign="center" w:y="-1139"/>
                    <w:spacing w:after="0" w:line="240" w:lineRule="auto"/>
                  </w:pPr>
                  <w:bookmarkStart w:id="1" w:name="_GoBack"/>
                  <w:bookmarkEnd w:id="1"/>
                  <w:r w:rsidRPr="003126A7">
                    <w:t>ЛУКОЙЛ, ао, гос.рег.№1-01-00077-A</w:t>
                  </w:r>
                </w:p>
              </w:tc>
              <w:tc>
                <w:tcPr>
                  <w:tcW w:w="1670" w:type="dxa"/>
                  <w:shd w:val="clear" w:color="auto" w:fill="auto"/>
                  <w:hideMark/>
                </w:tcPr>
                <w:p w14:paraId="66571DC0" w14:textId="3CA896C0" w:rsidR="00F21C67" w:rsidRPr="002952A4" w:rsidRDefault="00F21C67" w:rsidP="00F21C67">
                  <w:pPr>
                    <w:framePr w:hSpace="180" w:wrap="around" w:hAnchor="margin" w:xAlign="center" w:y="-1139"/>
                    <w:spacing w:after="0" w:line="240" w:lineRule="auto"/>
                  </w:pPr>
                  <w:r w:rsidRPr="003126A7">
                    <w:t>RU0009024277</w:t>
                  </w:r>
                </w:p>
              </w:tc>
              <w:tc>
                <w:tcPr>
                  <w:tcW w:w="1129" w:type="dxa"/>
                  <w:shd w:val="clear" w:color="auto" w:fill="auto"/>
                  <w:hideMark/>
                </w:tcPr>
                <w:p w14:paraId="371D4B95" w14:textId="27D59416" w:rsidR="00F21C67" w:rsidRPr="002952A4" w:rsidRDefault="00F21C67" w:rsidP="00F21C67">
                  <w:pPr>
                    <w:framePr w:hSpace="180" w:wrap="around" w:hAnchor="margin" w:xAlign="center" w:y="-1139"/>
                    <w:spacing w:after="0" w:line="240" w:lineRule="auto"/>
                    <w:jc w:val="center"/>
                  </w:pPr>
                  <w:r w:rsidRPr="003126A7">
                    <w:t>8,91</w:t>
                  </w:r>
                </w:p>
              </w:tc>
            </w:tr>
            <w:tr w:rsidR="00F21C67" w:rsidRPr="00B058C7" w14:paraId="61546E31" w14:textId="77777777" w:rsidTr="00501DC6">
              <w:trPr>
                <w:trHeight w:val="114"/>
              </w:trPr>
              <w:tc>
                <w:tcPr>
                  <w:tcW w:w="2527" w:type="dxa"/>
                  <w:shd w:val="clear" w:color="auto" w:fill="auto"/>
                </w:tcPr>
                <w:p w14:paraId="4BA7EC7D" w14:textId="30FA018D" w:rsidR="00F21C67" w:rsidRPr="002952A4" w:rsidRDefault="00F21C67" w:rsidP="00F21C67">
                  <w:pPr>
                    <w:framePr w:hSpace="180" w:wrap="around" w:hAnchor="margin" w:xAlign="center" w:y="-1139"/>
                    <w:spacing w:after="0" w:line="240" w:lineRule="auto"/>
                  </w:pPr>
                  <w:r w:rsidRPr="003126A7">
                    <w:t>Сбербанк, ао, гос.рег.№10301481B</w:t>
                  </w:r>
                </w:p>
              </w:tc>
              <w:tc>
                <w:tcPr>
                  <w:tcW w:w="1670" w:type="dxa"/>
                  <w:shd w:val="clear" w:color="auto" w:fill="auto"/>
                </w:tcPr>
                <w:p w14:paraId="04285D8B" w14:textId="46276134" w:rsidR="00F21C67" w:rsidRPr="000D4986" w:rsidRDefault="00F21C67" w:rsidP="00F21C67">
                  <w:pPr>
                    <w:framePr w:hSpace="180" w:wrap="around" w:hAnchor="margin" w:xAlign="center" w:y="-1139"/>
                    <w:spacing w:after="0" w:line="240" w:lineRule="auto"/>
                  </w:pPr>
                  <w:r w:rsidRPr="003126A7">
                    <w:t>RU0009029540</w:t>
                  </w:r>
                </w:p>
              </w:tc>
              <w:tc>
                <w:tcPr>
                  <w:tcW w:w="1129" w:type="dxa"/>
                  <w:shd w:val="clear" w:color="auto" w:fill="auto"/>
                </w:tcPr>
                <w:p w14:paraId="1B9940B7" w14:textId="06D69F24" w:rsidR="00F21C67" w:rsidRPr="00EA1AA5" w:rsidRDefault="00F21C67" w:rsidP="00F21C67">
                  <w:pPr>
                    <w:framePr w:hSpace="180" w:wrap="around" w:hAnchor="margin" w:xAlign="center" w:y="-1139"/>
                    <w:spacing w:after="0" w:line="240" w:lineRule="auto"/>
                    <w:jc w:val="center"/>
                  </w:pPr>
                  <w:r w:rsidRPr="003126A7">
                    <w:t>8,90</w:t>
                  </w:r>
                </w:p>
              </w:tc>
            </w:tr>
            <w:tr w:rsidR="00F21C67" w:rsidRPr="00B058C7" w14:paraId="7E4170BC" w14:textId="77777777" w:rsidTr="00501DC6">
              <w:trPr>
                <w:trHeight w:val="334"/>
              </w:trPr>
              <w:tc>
                <w:tcPr>
                  <w:tcW w:w="2527" w:type="dxa"/>
                  <w:shd w:val="clear" w:color="auto" w:fill="auto"/>
                </w:tcPr>
                <w:p w14:paraId="5FAC6F3B" w14:textId="130829D0" w:rsidR="00F21C67" w:rsidRPr="002952A4" w:rsidRDefault="00F21C67" w:rsidP="00F21C67">
                  <w:pPr>
                    <w:framePr w:hSpace="180" w:wrap="around" w:hAnchor="margin" w:xAlign="center" w:y="-1139"/>
                    <w:spacing w:after="0" w:line="240" w:lineRule="auto"/>
                  </w:pPr>
                  <w:r w:rsidRPr="003126A7">
                    <w:t>ОФЗ-ПК 24021 24/04/24</w:t>
                  </w:r>
                </w:p>
              </w:tc>
              <w:tc>
                <w:tcPr>
                  <w:tcW w:w="1670" w:type="dxa"/>
                  <w:shd w:val="clear" w:color="auto" w:fill="auto"/>
                </w:tcPr>
                <w:p w14:paraId="753407DE" w14:textId="0D6372AF" w:rsidR="00F21C67" w:rsidRPr="002952A4" w:rsidRDefault="00F21C67" w:rsidP="00F21C67">
                  <w:pPr>
                    <w:framePr w:hSpace="180" w:wrap="around" w:hAnchor="margin" w:xAlign="center" w:y="-1139"/>
                    <w:spacing w:after="0" w:line="240" w:lineRule="auto"/>
                  </w:pPr>
                  <w:r w:rsidRPr="003126A7">
                    <w:t>RU000A101CK7</w:t>
                  </w:r>
                </w:p>
              </w:tc>
              <w:tc>
                <w:tcPr>
                  <w:tcW w:w="1129" w:type="dxa"/>
                  <w:shd w:val="clear" w:color="auto" w:fill="auto"/>
                </w:tcPr>
                <w:p w14:paraId="681EBCE4" w14:textId="3E9BFCFF" w:rsidR="00F21C67" w:rsidRPr="002952A4" w:rsidRDefault="00F21C67" w:rsidP="00F21C67">
                  <w:pPr>
                    <w:framePr w:hSpace="180" w:wrap="around" w:hAnchor="margin" w:xAlign="center" w:y="-1139"/>
                    <w:spacing w:after="0" w:line="240" w:lineRule="auto"/>
                    <w:jc w:val="center"/>
                  </w:pPr>
                  <w:r w:rsidRPr="003126A7">
                    <w:t>6,94</w:t>
                  </w:r>
                </w:p>
              </w:tc>
            </w:tr>
            <w:tr w:rsidR="00F21C67" w:rsidRPr="00B058C7" w14:paraId="24B23156" w14:textId="77777777" w:rsidTr="00501DC6">
              <w:trPr>
                <w:trHeight w:val="114"/>
              </w:trPr>
              <w:tc>
                <w:tcPr>
                  <w:tcW w:w="2527" w:type="dxa"/>
                  <w:shd w:val="clear" w:color="auto" w:fill="auto"/>
                </w:tcPr>
                <w:p w14:paraId="5F70DD03" w14:textId="63326CCA" w:rsidR="00F21C67" w:rsidRPr="00C736DE" w:rsidRDefault="00F21C67" w:rsidP="00F21C67">
                  <w:pPr>
                    <w:framePr w:hSpace="180" w:wrap="around" w:hAnchor="margin" w:xAlign="center" w:y="-1139"/>
                    <w:spacing w:after="0" w:line="240" w:lineRule="auto"/>
                    <w:rPr>
                      <w:lang w:val="en-US"/>
                    </w:rPr>
                  </w:pPr>
                  <w:r w:rsidRPr="003126A7">
                    <w:t>АДР</w:t>
                  </w:r>
                  <w:r w:rsidRPr="00F21C67">
                    <w:rPr>
                      <w:lang w:val="en-US"/>
                    </w:rPr>
                    <w:t xml:space="preserve"> Ozon Holdings PLC US69269L1044</w:t>
                  </w:r>
                </w:p>
              </w:tc>
              <w:tc>
                <w:tcPr>
                  <w:tcW w:w="1670" w:type="dxa"/>
                  <w:shd w:val="clear" w:color="auto" w:fill="auto"/>
                </w:tcPr>
                <w:p w14:paraId="07DBB3AE" w14:textId="11E8A89F" w:rsidR="00F21C67" w:rsidRPr="002952A4" w:rsidRDefault="00F21C67" w:rsidP="00F21C67">
                  <w:pPr>
                    <w:framePr w:hSpace="180" w:wrap="around" w:hAnchor="margin" w:xAlign="center" w:y="-1139"/>
                    <w:spacing w:after="0" w:line="240" w:lineRule="auto"/>
                  </w:pPr>
                  <w:r w:rsidRPr="003126A7">
                    <w:t>US69269L1044</w:t>
                  </w:r>
                </w:p>
              </w:tc>
              <w:tc>
                <w:tcPr>
                  <w:tcW w:w="1129" w:type="dxa"/>
                  <w:shd w:val="clear" w:color="auto" w:fill="auto"/>
                </w:tcPr>
                <w:p w14:paraId="1288C9CB" w14:textId="0EE24B4B" w:rsidR="00F21C67" w:rsidRPr="002952A4" w:rsidRDefault="00F21C67" w:rsidP="00F21C67">
                  <w:pPr>
                    <w:framePr w:hSpace="180" w:wrap="around" w:hAnchor="margin" w:xAlign="center" w:y="-1139"/>
                    <w:spacing w:after="0" w:line="240" w:lineRule="auto"/>
                    <w:jc w:val="center"/>
                  </w:pPr>
                  <w:r w:rsidRPr="003126A7">
                    <w:t>5,69</w:t>
                  </w:r>
                </w:p>
              </w:tc>
            </w:tr>
            <w:tr w:rsidR="00F21C67" w:rsidRPr="00B058C7" w14:paraId="45EA09CF" w14:textId="77777777" w:rsidTr="00501DC6">
              <w:trPr>
                <w:trHeight w:val="114"/>
              </w:trPr>
              <w:tc>
                <w:tcPr>
                  <w:tcW w:w="2527" w:type="dxa"/>
                  <w:shd w:val="clear" w:color="auto" w:fill="auto"/>
                </w:tcPr>
                <w:p w14:paraId="631B79BF" w14:textId="36B1BBF1" w:rsidR="00F21C67" w:rsidRPr="00F21C67" w:rsidRDefault="00F21C67" w:rsidP="00F21C67">
                  <w:pPr>
                    <w:framePr w:hSpace="180" w:wrap="around" w:hAnchor="margin" w:xAlign="center" w:y="-1139"/>
                    <w:tabs>
                      <w:tab w:val="right" w:pos="2087"/>
                    </w:tabs>
                    <w:spacing w:after="0" w:line="240" w:lineRule="auto"/>
                  </w:pPr>
                  <w:r w:rsidRPr="003126A7">
                    <w:t>Облигации АО "СТМ" №4B02-02-55323-E-001P</w:t>
                  </w:r>
                </w:p>
              </w:tc>
              <w:tc>
                <w:tcPr>
                  <w:tcW w:w="1670" w:type="dxa"/>
                  <w:shd w:val="clear" w:color="auto" w:fill="auto"/>
                </w:tcPr>
                <w:p w14:paraId="301A757F" w14:textId="6A956541" w:rsidR="00F21C67" w:rsidRPr="002952A4" w:rsidRDefault="00F21C67" w:rsidP="00F21C67">
                  <w:pPr>
                    <w:framePr w:hSpace="180" w:wrap="around" w:hAnchor="margin" w:xAlign="center" w:y="-1139"/>
                    <w:spacing w:after="0" w:line="240" w:lineRule="auto"/>
                  </w:pPr>
                  <w:r w:rsidRPr="003126A7">
                    <w:t>RU000A103G00</w:t>
                  </w:r>
                </w:p>
              </w:tc>
              <w:tc>
                <w:tcPr>
                  <w:tcW w:w="1129" w:type="dxa"/>
                  <w:shd w:val="clear" w:color="auto" w:fill="auto"/>
                </w:tcPr>
                <w:p w14:paraId="021A4C34" w14:textId="2412EADF" w:rsidR="00F21C67" w:rsidRPr="002952A4" w:rsidRDefault="00F21C67" w:rsidP="00F21C67">
                  <w:pPr>
                    <w:framePr w:hSpace="180" w:wrap="around" w:hAnchor="margin" w:xAlign="center" w:y="-1139"/>
                    <w:spacing w:after="0" w:line="240" w:lineRule="auto"/>
                    <w:jc w:val="center"/>
                  </w:pPr>
                  <w:r w:rsidRPr="003126A7">
                    <w:t>5,49</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20060D5D"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A32840">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5CFF21DF"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A32840">
              <w:rPr>
                <w:noProof/>
              </w:rPr>
              <w:drawing>
                <wp:inline distT="0" distB="0" distL="0" distR="0" wp14:anchorId="42C35C3A" wp14:editId="36318819">
                  <wp:extent cx="2566886" cy="2340000"/>
                  <wp:effectExtent l="0" t="0" r="508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0F9F4036" w:rsidR="000A53C9" w:rsidRPr="00636BD0" w:rsidRDefault="005605B8" w:rsidP="002C3D5F">
            <w:pPr>
              <w:pStyle w:val="ConsPlusNormal"/>
              <w:jc w:val="center"/>
            </w:pPr>
            <w:r>
              <w:t>И</w:t>
            </w:r>
            <w:r w:rsidR="00080BF3">
              <w:t>нфляции</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626B6B"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626B6B" w:rsidRDefault="00626B6B" w:rsidP="00626B6B"/>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626B6B" w:rsidRDefault="00626B6B" w:rsidP="00626B6B">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68BD1641" w:rsidR="00626B6B" w:rsidRDefault="00626B6B" w:rsidP="00626B6B">
            <w:pPr>
              <w:pStyle w:val="ConsPlusNormal"/>
              <w:spacing w:after="60"/>
              <w:jc w:val="center"/>
            </w:pPr>
            <w:r w:rsidRPr="00A75970">
              <w:t>1,1%</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11313E1C" w:rsidR="00626B6B" w:rsidRPr="000A53C9" w:rsidRDefault="00626B6B" w:rsidP="00626B6B">
            <w:pPr>
              <w:pStyle w:val="ConsPlusNormal"/>
              <w:spacing w:after="60"/>
              <w:jc w:val="center"/>
              <w:rPr>
                <w:highlight w:val="yellow"/>
              </w:rPr>
            </w:pPr>
            <w:r w:rsidRPr="00A75970">
              <w:t>0,4%</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626B6B" w:rsidRDefault="00626B6B" w:rsidP="00626B6B">
            <w:pPr>
              <w:spacing w:after="60"/>
              <w:jc w:val="center"/>
            </w:pPr>
          </w:p>
        </w:tc>
      </w:tr>
      <w:tr w:rsidR="00626B6B"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626B6B" w:rsidRDefault="00626B6B" w:rsidP="00626B6B"/>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626B6B" w:rsidRDefault="00626B6B" w:rsidP="00626B6B">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11DE4CA4" w:rsidR="00626B6B" w:rsidRDefault="00626B6B" w:rsidP="00626B6B">
            <w:pPr>
              <w:pStyle w:val="ConsPlusNormal"/>
              <w:spacing w:after="60"/>
              <w:jc w:val="center"/>
            </w:pPr>
            <w:r w:rsidRPr="00A75970">
              <w:t>4,2%</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58A70ED2" w:rsidR="00626B6B" w:rsidRPr="000A53C9" w:rsidRDefault="00626B6B" w:rsidP="00626B6B">
            <w:pPr>
              <w:pStyle w:val="ConsPlusNormal"/>
              <w:spacing w:after="60"/>
              <w:jc w:val="center"/>
              <w:rPr>
                <w:highlight w:val="yellow"/>
              </w:rPr>
            </w:pPr>
            <w:r w:rsidRPr="00A75970">
              <w:t>1,5%</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626B6B" w:rsidRDefault="00626B6B" w:rsidP="00626B6B">
            <w:pPr>
              <w:spacing w:after="60"/>
              <w:jc w:val="center"/>
            </w:pPr>
          </w:p>
        </w:tc>
      </w:tr>
      <w:tr w:rsidR="00626B6B"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626B6B" w:rsidRDefault="00626B6B" w:rsidP="00626B6B"/>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626B6B" w:rsidRDefault="00626B6B" w:rsidP="00626B6B">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6FE8F664" w:rsidR="00626B6B" w:rsidRDefault="00626B6B" w:rsidP="00626B6B">
            <w:pPr>
              <w:pStyle w:val="ConsPlusNormal"/>
              <w:spacing w:after="60"/>
              <w:jc w:val="center"/>
            </w:pPr>
            <w:r w:rsidRPr="00A75970">
              <w:t>17,7%</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00AE0B92" w:rsidR="00626B6B" w:rsidRPr="000A53C9" w:rsidRDefault="00626B6B" w:rsidP="00626B6B">
            <w:pPr>
              <w:pStyle w:val="ConsPlusNormal"/>
              <w:spacing w:after="60"/>
              <w:jc w:val="center"/>
              <w:rPr>
                <w:highlight w:val="yellow"/>
              </w:rPr>
            </w:pPr>
            <w:r w:rsidRPr="00A75970">
              <w:t>13,2%</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626B6B" w:rsidRDefault="00626B6B" w:rsidP="00626B6B">
            <w:pPr>
              <w:spacing w:after="60"/>
              <w:jc w:val="center"/>
            </w:pPr>
          </w:p>
        </w:tc>
      </w:tr>
      <w:tr w:rsidR="00626B6B"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626B6B" w:rsidRDefault="00626B6B" w:rsidP="00626B6B"/>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626B6B" w:rsidRDefault="00626B6B" w:rsidP="00626B6B">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5237BA1A" w:rsidR="00626B6B" w:rsidRDefault="00626B6B" w:rsidP="00626B6B">
            <w:pPr>
              <w:pStyle w:val="ConsPlusNormal"/>
              <w:spacing w:after="60"/>
              <w:jc w:val="center"/>
            </w:pPr>
            <w:r w:rsidRPr="00A75970">
              <w:t>45,6%</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6730C158" w:rsidR="00626B6B" w:rsidRPr="000A53C9" w:rsidRDefault="00626B6B" w:rsidP="00626B6B">
            <w:pPr>
              <w:pStyle w:val="ConsPlusNormal"/>
              <w:spacing w:after="60"/>
              <w:jc w:val="center"/>
              <w:rPr>
                <w:highlight w:val="yellow"/>
              </w:rPr>
            </w:pPr>
            <w:r w:rsidRPr="00A75970">
              <w:t>38,2%</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626B6B" w:rsidRDefault="00626B6B" w:rsidP="00626B6B">
            <w:pPr>
              <w:spacing w:after="60"/>
              <w:jc w:val="center"/>
            </w:pPr>
          </w:p>
        </w:tc>
      </w:tr>
      <w:tr w:rsidR="00626B6B"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626B6B" w:rsidRDefault="00626B6B" w:rsidP="00626B6B"/>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626B6B" w:rsidRDefault="00626B6B" w:rsidP="00626B6B">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5484DBD1" w:rsidR="00626B6B" w:rsidRDefault="00626B6B" w:rsidP="00626B6B">
            <w:pPr>
              <w:pStyle w:val="ConsPlusNormal"/>
              <w:spacing w:after="60"/>
              <w:jc w:val="center"/>
            </w:pPr>
            <w:r w:rsidRPr="00A75970">
              <w:t>32,5%</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6248A3D6" w:rsidR="00626B6B" w:rsidRPr="000A53C9" w:rsidRDefault="00626B6B" w:rsidP="00626B6B">
            <w:pPr>
              <w:pStyle w:val="ConsPlusNormal"/>
              <w:spacing w:after="60"/>
              <w:jc w:val="center"/>
              <w:rPr>
                <w:highlight w:val="yellow"/>
              </w:rPr>
            </w:pPr>
            <w:r w:rsidRPr="00A75970">
              <w:t>2,2%</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626B6B" w:rsidRDefault="00626B6B" w:rsidP="00626B6B">
            <w:pPr>
              <w:spacing w:after="60"/>
              <w:jc w:val="center"/>
            </w:pPr>
          </w:p>
        </w:tc>
      </w:tr>
      <w:tr w:rsidR="00626B6B"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626B6B" w:rsidRDefault="00626B6B" w:rsidP="00626B6B"/>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626B6B" w:rsidRDefault="00626B6B" w:rsidP="00626B6B">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0EE63218" w:rsidR="00626B6B" w:rsidRDefault="00626B6B" w:rsidP="00626B6B">
            <w:pPr>
              <w:pStyle w:val="ConsPlusNormal"/>
              <w:spacing w:after="60"/>
              <w:jc w:val="center"/>
            </w:pPr>
            <w:r w:rsidRPr="00A75970">
              <w:t>69,5%</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52648601" w:rsidR="00626B6B" w:rsidRPr="000A53C9" w:rsidRDefault="00626B6B" w:rsidP="00626B6B">
            <w:pPr>
              <w:pStyle w:val="ConsPlusNormal"/>
              <w:spacing w:after="60"/>
              <w:jc w:val="center"/>
              <w:rPr>
                <w:highlight w:val="yellow"/>
              </w:rPr>
            </w:pPr>
            <w:r w:rsidRPr="00A75970">
              <w:t>28,6%</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626B6B" w:rsidRDefault="00626B6B" w:rsidP="00626B6B">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53C62EA1" w:rsidR="00CC5DF1" w:rsidRPr="004605F0" w:rsidRDefault="00715CDB" w:rsidP="00D21890">
            <w:pPr>
              <w:pStyle w:val="ConsPlusNormal"/>
              <w:jc w:val="both"/>
              <w:rPr>
                <w:color w:val="000000"/>
              </w:rPr>
            </w:pPr>
            <w:r>
              <w:rPr>
                <w:color w:val="000000"/>
              </w:rPr>
              <w:t>397 875,24</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6BE561FE"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087F08">
              <w:t>483 408 840,18</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78342CC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7F27D6E9" w:rsidR="00BD0DC3" w:rsidRPr="00032105" w:rsidRDefault="005C235E" w:rsidP="006C19E0">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77777777" w:rsidR="00A25CC8" w:rsidRDefault="00A25CC8" w:rsidP="00A25CC8">
      <w:pPr>
        <w:pStyle w:val="ConsPlusNormal"/>
        <w:jc w:val="both"/>
      </w:pPr>
      <w:bookmarkStart w:id="2" w:name="P1224"/>
      <w:bookmarkEnd w:id="2"/>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3140E"/>
    <w:rsid w:val="00032105"/>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495B"/>
    <w:rsid w:val="00201894"/>
    <w:rsid w:val="00204380"/>
    <w:rsid w:val="00212702"/>
    <w:rsid w:val="00226362"/>
    <w:rsid w:val="00233C48"/>
    <w:rsid w:val="00245AAB"/>
    <w:rsid w:val="00246801"/>
    <w:rsid w:val="00246F2C"/>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22AEA"/>
    <w:rsid w:val="00331FE3"/>
    <w:rsid w:val="00350398"/>
    <w:rsid w:val="00351828"/>
    <w:rsid w:val="00363908"/>
    <w:rsid w:val="00367A49"/>
    <w:rsid w:val="00375CD1"/>
    <w:rsid w:val="0038061A"/>
    <w:rsid w:val="00382C18"/>
    <w:rsid w:val="00383813"/>
    <w:rsid w:val="00384BC3"/>
    <w:rsid w:val="00384CDD"/>
    <w:rsid w:val="00390BF5"/>
    <w:rsid w:val="003948E7"/>
    <w:rsid w:val="003B564D"/>
    <w:rsid w:val="003C6963"/>
    <w:rsid w:val="003D7E7B"/>
    <w:rsid w:val="003E02AD"/>
    <w:rsid w:val="003E1FDB"/>
    <w:rsid w:val="00405760"/>
    <w:rsid w:val="0041787B"/>
    <w:rsid w:val="00424723"/>
    <w:rsid w:val="0043094C"/>
    <w:rsid w:val="00434196"/>
    <w:rsid w:val="004605F0"/>
    <w:rsid w:val="00464F77"/>
    <w:rsid w:val="004702B9"/>
    <w:rsid w:val="004879BF"/>
    <w:rsid w:val="00496BC5"/>
    <w:rsid w:val="004A0181"/>
    <w:rsid w:val="004A0AA2"/>
    <w:rsid w:val="004A230A"/>
    <w:rsid w:val="004B3677"/>
    <w:rsid w:val="004C07E0"/>
    <w:rsid w:val="004C3EB1"/>
    <w:rsid w:val="004C4035"/>
    <w:rsid w:val="004C7320"/>
    <w:rsid w:val="004D3818"/>
    <w:rsid w:val="004E5823"/>
    <w:rsid w:val="00501DC6"/>
    <w:rsid w:val="00524897"/>
    <w:rsid w:val="00525A81"/>
    <w:rsid w:val="005355D5"/>
    <w:rsid w:val="0054064D"/>
    <w:rsid w:val="00556E78"/>
    <w:rsid w:val="005605B8"/>
    <w:rsid w:val="00560664"/>
    <w:rsid w:val="005802E0"/>
    <w:rsid w:val="00583CA8"/>
    <w:rsid w:val="0059616D"/>
    <w:rsid w:val="0059796B"/>
    <w:rsid w:val="005C2100"/>
    <w:rsid w:val="005C235E"/>
    <w:rsid w:val="005C77B1"/>
    <w:rsid w:val="005E6688"/>
    <w:rsid w:val="005F7F02"/>
    <w:rsid w:val="00626B6B"/>
    <w:rsid w:val="00636BD0"/>
    <w:rsid w:val="0064779C"/>
    <w:rsid w:val="006768E3"/>
    <w:rsid w:val="0068155E"/>
    <w:rsid w:val="0068326D"/>
    <w:rsid w:val="006A0E6F"/>
    <w:rsid w:val="006B2153"/>
    <w:rsid w:val="006C19E0"/>
    <w:rsid w:val="006E39FE"/>
    <w:rsid w:val="006E68A0"/>
    <w:rsid w:val="007040E3"/>
    <w:rsid w:val="00715CDB"/>
    <w:rsid w:val="00725DD4"/>
    <w:rsid w:val="007328F8"/>
    <w:rsid w:val="007408B8"/>
    <w:rsid w:val="00740A9B"/>
    <w:rsid w:val="00742C9C"/>
    <w:rsid w:val="00754AF8"/>
    <w:rsid w:val="00755081"/>
    <w:rsid w:val="00761E22"/>
    <w:rsid w:val="007624D7"/>
    <w:rsid w:val="00776AD4"/>
    <w:rsid w:val="0077738F"/>
    <w:rsid w:val="007B4202"/>
    <w:rsid w:val="007B6B0F"/>
    <w:rsid w:val="007C08FD"/>
    <w:rsid w:val="007C1B15"/>
    <w:rsid w:val="007C3D19"/>
    <w:rsid w:val="007E08CB"/>
    <w:rsid w:val="007E45AA"/>
    <w:rsid w:val="00801BC2"/>
    <w:rsid w:val="00802135"/>
    <w:rsid w:val="00811426"/>
    <w:rsid w:val="00811CB7"/>
    <w:rsid w:val="00831DDF"/>
    <w:rsid w:val="00835F0E"/>
    <w:rsid w:val="00866FF6"/>
    <w:rsid w:val="0089122A"/>
    <w:rsid w:val="00891675"/>
    <w:rsid w:val="0089762C"/>
    <w:rsid w:val="008A36D2"/>
    <w:rsid w:val="008B7425"/>
    <w:rsid w:val="008C2E24"/>
    <w:rsid w:val="008C56C9"/>
    <w:rsid w:val="009129A2"/>
    <w:rsid w:val="009143E9"/>
    <w:rsid w:val="00917C87"/>
    <w:rsid w:val="0094505B"/>
    <w:rsid w:val="009461D9"/>
    <w:rsid w:val="0095699C"/>
    <w:rsid w:val="00957C94"/>
    <w:rsid w:val="0097149F"/>
    <w:rsid w:val="0097444E"/>
    <w:rsid w:val="009758B0"/>
    <w:rsid w:val="009774D9"/>
    <w:rsid w:val="00982CDF"/>
    <w:rsid w:val="00987145"/>
    <w:rsid w:val="00995190"/>
    <w:rsid w:val="00995AEB"/>
    <w:rsid w:val="009B78A2"/>
    <w:rsid w:val="00A06100"/>
    <w:rsid w:val="00A071F6"/>
    <w:rsid w:val="00A24787"/>
    <w:rsid w:val="00A25CC8"/>
    <w:rsid w:val="00A325DC"/>
    <w:rsid w:val="00A32840"/>
    <w:rsid w:val="00A33726"/>
    <w:rsid w:val="00A474BE"/>
    <w:rsid w:val="00A53851"/>
    <w:rsid w:val="00A554B8"/>
    <w:rsid w:val="00A637A2"/>
    <w:rsid w:val="00A63997"/>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41BD9"/>
    <w:rsid w:val="00B7076C"/>
    <w:rsid w:val="00B76FF1"/>
    <w:rsid w:val="00B821C9"/>
    <w:rsid w:val="00B82E82"/>
    <w:rsid w:val="00BA4CC8"/>
    <w:rsid w:val="00BB1C11"/>
    <w:rsid w:val="00BB33AD"/>
    <w:rsid w:val="00BD0DC3"/>
    <w:rsid w:val="00C006F5"/>
    <w:rsid w:val="00C04C8F"/>
    <w:rsid w:val="00C20F33"/>
    <w:rsid w:val="00C40C2C"/>
    <w:rsid w:val="00C52982"/>
    <w:rsid w:val="00C67E8E"/>
    <w:rsid w:val="00C736DE"/>
    <w:rsid w:val="00C8667E"/>
    <w:rsid w:val="00C866AB"/>
    <w:rsid w:val="00C9514B"/>
    <w:rsid w:val="00C9790A"/>
    <w:rsid w:val="00CB7B17"/>
    <w:rsid w:val="00CC5DF1"/>
    <w:rsid w:val="00CD3D17"/>
    <w:rsid w:val="00CF1684"/>
    <w:rsid w:val="00D00CFF"/>
    <w:rsid w:val="00D035F4"/>
    <w:rsid w:val="00D06064"/>
    <w:rsid w:val="00D11C3F"/>
    <w:rsid w:val="00D21890"/>
    <w:rsid w:val="00D32536"/>
    <w:rsid w:val="00D61CDB"/>
    <w:rsid w:val="00D9265A"/>
    <w:rsid w:val="00DA6772"/>
    <w:rsid w:val="00DB0480"/>
    <w:rsid w:val="00DB54F1"/>
    <w:rsid w:val="00DC5468"/>
    <w:rsid w:val="00DD4420"/>
    <w:rsid w:val="00DE4419"/>
    <w:rsid w:val="00DF2ACD"/>
    <w:rsid w:val="00E038E3"/>
    <w:rsid w:val="00E0495F"/>
    <w:rsid w:val="00E24361"/>
    <w:rsid w:val="00E45113"/>
    <w:rsid w:val="00E70FFD"/>
    <w:rsid w:val="00E75BE8"/>
    <w:rsid w:val="00E76055"/>
    <w:rsid w:val="00E76DE9"/>
    <w:rsid w:val="00EA73DB"/>
    <w:rsid w:val="00F01886"/>
    <w:rsid w:val="00F07644"/>
    <w:rsid w:val="00F21C67"/>
    <w:rsid w:val="00F3149F"/>
    <w:rsid w:val="00F67313"/>
    <w:rsid w:val="00F724BB"/>
    <w:rsid w:val="00F87217"/>
    <w:rsid w:val="00F92BC4"/>
    <w:rsid w:val="00F956D2"/>
    <w:rsid w:val="00FB581C"/>
    <w:rsid w:val="00FC727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3.12.31\&#1050;&#1048;&#1044;%202023.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ДОХОДНОСТЬ!$O$375:$O$379</c:f>
              <c:numCache>
                <c:formatCode>General</c:formatCode>
                <c:ptCount val="5"/>
                <c:pt idx="0">
                  <c:v>2018</c:v>
                </c:pt>
                <c:pt idx="1">
                  <c:v>2019</c:v>
                </c:pt>
                <c:pt idx="2">
                  <c:v>2020</c:v>
                </c:pt>
                <c:pt idx="3">
                  <c:v>2021</c:v>
                </c:pt>
                <c:pt idx="4">
                  <c:v>2022</c:v>
                </c:pt>
              </c:numCache>
            </c:numRef>
          </c:cat>
          <c:val>
            <c:numRef>
              <c:f>ДОХОДНОСТЬ!$P$375:$P$379</c:f>
              <c:numCache>
                <c:formatCode>0.0%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6CF3-4EA4-B0A1-9702EB54B8E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529B-1E07-496B-A101-B3521962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939</Words>
  <Characters>5355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85</cp:revision>
  <dcterms:created xsi:type="dcterms:W3CDTF">2023-01-26T09:33:00Z</dcterms:created>
  <dcterms:modified xsi:type="dcterms:W3CDTF">2024-01-16T13:06:00Z</dcterms:modified>
</cp:coreProperties>
</file>